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EE14" w14:textId="77777777" w:rsidR="00754F28" w:rsidRDefault="00754F28" w:rsidP="00754F28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754F28" w:rsidRPr="00A968AC" w14:paraId="6BA2BFC0" w14:textId="77777777" w:rsidTr="001C41BC">
        <w:tc>
          <w:tcPr>
            <w:tcW w:w="3706" w:type="dxa"/>
            <w:vAlign w:val="center"/>
          </w:tcPr>
          <w:p w14:paraId="6CF83DA5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14:paraId="0A61CE9E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</w:tcPr>
          <w:p w14:paraId="6540379F" w14:textId="2EDD324E" w:rsidR="00754F28" w:rsidRPr="00A968AC" w:rsidRDefault="00754F28" w:rsidP="001C41BC">
            <w:pPr>
              <w:pStyle w:val="Zhlav"/>
              <w:tabs>
                <w:tab w:val="left" w:pos="708"/>
              </w:tabs>
            </w:pPr>
          </w:p>
        </w:tc>
      </w:tr>
      <w:tr w:rsidR="00754F28" w:rsidRPr="00A968AC" w14:paraId="2E208523" w14:textId="77777777" w:rsidTr="001C41BC">
        <w:tc>
          <w:tcPr>
            <w:tcW w:w="3706" w:type="dxa"/>
            <w:vAlign w:val="center"/>
          </w:tcPr>
          <w:p w14:paraId="5DA325A7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</w:tcPr>
          <w:p w14:paraId="56E87014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754F28" w:rsidRPr="00A968AC" w14:paraId="3E616662" w14:textId="77777777" w:rsidTr="001C41BC">
        <w:tc>
          <w:tcPr>
            <w:tcW w:w="3706" w:type="dxa"/>
            <w:vAlign w:val="center"/>
          </w:tcPr>
          <w:p w14:paraId="30A04956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</w:tcPr>
          <w:p w14:paraId="102A35DF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754F28" w:rsidRPr="00A968AC" w14:paraId="602193B2" w14:textId="77777777" w:rsidTr="001C41BC">
        <w:tc>
          <w:tcPr>
            <w:tcW w:w="3706" w:type="dxa"/>
            <w:vAlign w:val="center"/>
          </w:tcPr>
          <w:p w14:paraId="39A1842F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</w:tcPr>
          <w:p w14:paraId="0458DCF7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754F28" w:rsidRPr="00A968AC" w14:paraId="5450F9AA" w14:textId="77777777" w:rsidTr="001C41BC">
        <w:tc>
          <w:tcPr>
            <w:tcW w:w="3706" w:type="dxa"/>
            <w:vAlign w:val="center"/>
          </w:tcPr>
          <w:p w14:paraId="032BF4B3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spacing w:line="360" w:lineRule="auto"/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</w:tcPr>
          <w:p w14:paraId="4857331F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754F28" w:rsidRPr="00A968AC" w14:paraId="786746FE" w14:textId="77777777" w:rsidTr="001C41BC">
        <w:trPr>
          <w:trHeight w:val="265"/>
        </w:trPr>
        <w:tc>
          <w:tcPr>
            <w:tcW w:w="3706" w:type="dxa"/>
            <w:vAlign w:val="center"/>
          </w:tcPr>
          <w:p w14:paraId="4186D197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</w:tcPr>
          <w:p w14:paraId="6C2357BB" w14:textId="77777777" w:rsidR="00754F28" w:rsidRPr="00D658BC" w:rsidRDefault="00754F28" w:rsidP="001C41BC">
            <w:pPr>
              <w:pStyle w:val="Zhlav"/>
              <w:tabs>
                <w:tab w:val="left" w:pos="708"/>
              </w:tabs>
              <w:jc w:val="center"/>
              <w:rPr>
                <w:strike/>
              </w:rPr>
            </w:pPr>
            <w:r w:rsidRPr="00D658BC">
              <w:rPr>
                <w:strike/>
              </w:rPr>
              <w:t>účelová investiční dotace</w:t>
            </w:r>
          </w:p>
        </w:tc>
        <w:tc>
          <w:tcPr>
            <w:tcW w:w="2700" w:type="dxa"/>
          </w:tcPr>
          <w:p w14:paraId="22E9A4E2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754F28" w14:paraId="6D7C51EC" w14:textId="77777777" w:rsidTr="001C41BC">
        <w:trPr>
          <w:trHeight w:val="278"/>
        </w:trPr>
        <w:tc>
          <w:tcPr>
            <w:tcW w:w="3706" w:type="dxa"/>
            <w:vAlign w:val="center"/>
          </w:tcPr>
          <w:p w14:paraId="59E3731C" w14:textId="77777777" w:rsidR="003705A8" w:rsidRDefault="00754F28" w:rsidP="001C41B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</w:t>
            </w:r>
          </w:p>
          <w:p w14:paraId="2D1B76C2" w14:textId="1E951F6E" w:rsidR="00754F28" w:rsidRPr="00A968AC" w:rsidRDefault="00754F28" w:rsidP="001C41B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 31. 12.: </w:t>
            </w:r>
          </w:p>
        </w:tc>
        <w:tc>
          <w:tcPr>
            <w:tcW w:w="5579" w:type="dxa"/>
            <w:gridSpan w:val="2"/>
            <w:vAlign w:val="center"/>
          </w:tcPr>
          <w:p w14:paraId="11A7CD51" w14:textId="77777777" w:rsidR="00754F28" w:rsidRDefault="00754F28" w:rsidP="001C41BC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 xml:space="preserve">…….Kč </w:t>
            </w:r>
          </w:p>
        </w:tc>
      </w:tr>
      <w:tr w:rsidR="00754F28" w:rsidRPr="00A968AC" w14:paraId="207B9876" w14:textId="77777777" w:rsidTr="001C41BC">
        <w:trPr>
          <w:trHeight w:val="278"/>
        </w:trPr>
        <w:tc>
          <w:tcPr>
            <w:tcW w:w="3706" w:type="dxa"/>
            <w:vAlign w:val="center"/>
          </w:tcPr>
          <w:p w14:paraId="555FBF19" w14:textId="77777777" w:rsidR="00754F28" w:rsidRPr="00A968AC" w:rsidRDefault="00754F28" w:rsidP="001C41B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Výdaje příjemce z vyplacené dotace k 31. 12.:</w:t>
            </w:r>
          </w:p>
        </w:tc>
        <w:tc>
          <w:tcPr>
            <w:tcW w:w="5579" w:type="dxa"/>
            <w:gridSpan w:val="2"/>
            <w:vAlign w:val="center"/>
          </w:tcPr>
          <w:p w14:paraId="5532FF5E" w14:textId="77777777" w:rsidR="00754F28" w:rsidRPr="00A968AC" w:rsidRDefault="00754F28" w:rsidP="001C41BC">
            <w:pPr>
              <w:pStyle w:val="Zhlav"/>
              <w:tabs>
                <w:tab w:val="left" w:pos="708"/>
              </w:tabs>
            </w:pPr>
            <w:r w:rsidRPr="00A968AC">
              <w:t>…………………………….Kč</w:t>
            </w:r>
          </w:p>
        </w:tc>
      </w:tr>
      <w:tr w:rsidR="00754F28" w14:paraId="5758842F" w14:textId="77777777" w:rsidTr="001C41BC">
        <w:trPr>
          <w:trHeight w:val="278"/>
        </w:trPr>
        <w:tc>
          <w:tcPr>
            <w:tcW w:w="3706" w:type="dxa"/>
            <w:vMerge w:val="restart"/>
            <w:vAlign w:val="center"/>
          </w:tcPr>
          <w:p w14:paraId="40949C24" w14:textId="77777777" w:rsidR="00754F28" w:rsidRDefault="00754F28" w:rsidP="001C41BC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</w:tcPr>
          <w:p w14:paraId="2036F08A" w14:textId="77777777" w:rsidR="00754F28" w:rsidRDefault="00754F28" w:rsidP="001C41BC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</w:tcPr>
          <w:p w14:paraId="76B6A157" w14:textId="77777777" w:rsidR="00754F28" w:rsidRDefault="00754F28" w:rsidP="001C41BC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754F28" w14:paraId="4F3FF485" w14:textId="77777777" w:rsidTr="001C41BC">
        <w:trPr>
          <w:trHeight w:val="277"/>
        </w:trPr>
        <w:tc>
          <w:tcPr>
            <w:tcW w:w="3706" w:type="dxa"/>
            <w:vMerge/>
            <w:vAlign w:val="center"/>
          </w:tcPr>
          <w:p w14:paraId="79D3E965" w14:textId="77777777" w:rsidR="00754F28" w:rsidRDefault="00754F28" w:rsidP="001C41BC">
            <w:pPr>
              <w:rPr>
                <w:b/>
                <w:bCs/>
              </w:rPr>
            </w:pPr>
          </w:p>
        </w:tc>
        <w:tc>
          <w:tcPr>
            <w:tcW w:w="2879" w:type="dxa"/>
          </w:tcPr>
          <w:p w14:paraId="51ADBE3A" w14:textId="77777777" w:rsidR="00754F28" w:rsidRDefault="00754F28" w:rsidP="001C41BC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</w:tcPr>
          <w:p w14:paraId="11679EB3" w14:textId="77777777" w:rsidR="00754F28" w:rsidRDefault="00754F28" w:rsidP="001C41BC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14:paraId="639474B2" w14:textId="77777777" w:rsidR="00754F28" w:rsidRDefault="00754F28" w:rsidP="00754F28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14:paraId="514DBD76" w14:textId="77777777" w:rsidR="00754F28" w:rsidRDefault="00754F28" w:rsidP="00754F28">
      <w:pPr>
        <w:pStyle w:val="Zhlav"/>
        <w:tabs>
          <w:tab w:val="left" w:pos="708"/>
        </w:tabs>
        <w:rPr>
          <w:i/>
          <w:iCs/>
        </w:rPr>
      </w:pPr>
    </w:p>
    <w:p w14:paraId="2E6A27D1" w14:textId="77777777" w:rsidR="00754F28" w:rsidRDefault="00754F28" w:rsidP="00754F28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39864F7F" w14:textId="77777777" w:rsidR="00754F28" w:rsidRDefault="00754F28" w:rsidP="00754F28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14:paraId="70A49B6B" w14:textId="77777777" w:rsidR="00754F28" w:rsidRDefault="00754F28" w:rsidP="00754F28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54F28" w14:paraId="264E7AAC" w14:textId="77777777" w:rsidTr="001C41BC">
        <w:trPr>
          <w:trHeight w:val="791"/>
        </w:trPr>
        <w:tc>
          <w:tcPr>
            <w:tcW w:w="9210" w:type="dxa"/>
          </w:tcPr>
          <w:p w14:paraId="75EB415E" w14:textId="77777777" w:rsidR="00754F28" w:rsidRDefault="00754F28" w:rsidP="001C41BC">
            <w:pPr>
              <w:pStyle w:val="Zhlav"/>
              <w:tabs>
                <w:tab w:val="left" w:pos="708"/>
              </w:tabs>
            </w:pPr>
          </w:p>
          <w:p w14:paraId="5D37A9C2" w14:textId="77777777" w:rsidR="00754F28" w:rsidRDefault="00754F28" w:rsidP="001C41BC">
            <w:pPr>
              <w:pStyle w:val="Zhlav"/>
              <w:tabs>
                <w:tab w:val="left" w:pos="708"/>
              </w:tabs>
            </w:pPr>
          </w:p>
          <w:p w14:paraId="3B7865FF" w14:textId="77777777" w:rsidR="00754F28" w:rsidRDefault="00754F28" w:rsidP="001C41BC">
            <w:pPr>
              <w:pStyle w:val="Zhlav"/>
              <w:tabs>
                <w:tab w:val="left" w:pos="708"/>
              </w:tabs>
            </w:pPr>
          </w:p>
          <w:p w14:paraId="14EDBE68" w14:textId="77777777" w:rsidR="00754F28" w:rsidRDefault="00754F28" w:rsidP="001C41BC">
            <w:pPr>
              <w:pStyle w:val="Zhlav"/>
              <w:tabs>
                <w:tab w:val="left" w:pos="708"/>
              </w:tabs>
            </w:pPr>
          </w:p>
          <w:p w14:paraId="7FAE5C4A" w14:textId="77777777" w:rsidR="00754F28" w:rsidRDefault="00754F28" w:rsidP="001C41BC">
            <w:pPr>
              <w:pStyle w:val="Zhlav"/>
              <w:tabs>
                <w:tab w:val="left" w:pos="708"/>
              </w:tabs>
            </w:pPr>
          </w:p>
          <w:p w14:paraId="5F179225" w14:textId="77777777" w:rsidR="00754F28" w:rsidRDefault="00754F28" w:rsidP="001C41BC">
            <w:pPr>
              <w:pStyle w:val="Zhlav"/>
              <w:tabs>
                <w:tab w:val="left" w:pos="708"/>
              </w:tabs>
            </w:pPr>
          </w:p>
        </w:tc>
      </w:tr>
      <w:tr w:rsidR="00754F28" w14:paraId="6A4D46D3" w14:textId="77777777" w:rsidTr="001C41BC">
        <w:trPr>
          <w:trHeight w:val="791"/>
        </w:trPr>
        <w:tc>
          <w:tcPr>
            <w:tcW w:w="9210" w:type="dxa"/>
          </w:tcPr>
          <w:p w14:paraId="2BC4DB2C" w14:textId="77777777" w:rsidR="00754F28" w:rsidRDefault="00754F28" w:rsidP="001C41BC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  <w:p w14:paraId="3A18F3C9" w14:textId="77777777" w:rsidR="00754F28" w:rsidRDefault="00754F28" w:rsidP="001C41BC">
            <w:pPr>
              <w:pStyle w:val="Zhlav"/>
              <w:tabs>
                <w:tab w:val="left" w:pos="708"/>
              </w:tabs>
            </w:pPr>
          </w:p>
        </w:tc>
      </w:tr>
      <w:tr w:rsidR="00754F28" w14:paraId="55599470" w14:textId="77777777" w:rsidTr="001C41BC">
        <w:trPr>
          <w:trHeight w:val="791"/>
        </w:trPr>
        <w:tc>
          <w:tcPr>
            <w:tcW w:w="9210" w:type="dxa"/>
          </w:tcPr>
          <w:p w14:paraId="31A30091" w14:textId="77777777" w:rsidR="00754F28" w:rsidRDefault="00754F28" w:rsidP="001C41BC">
            <w:pPr>
              <w:pStyle w:val="Zhlav"/>
              <w:tabs>
                <w:tab w:val="left" w:pos="708"/>
              </w:tabs>
            </w:pPr>
            <w:r>
              <w:t>Schválil (statutární zástupce příjemce): (jméno a podpis)</w:t>
            </w:r>
          </w:p>
        </w:tc>
      </w:tr>
      <w:tr w:rsidR="00754F28" w14:paraId="7005329F" w14:textId="77777777" w:rsidTr="001C41BC">
        <w:trPr>
          <w:trHeight w:val="791"/>
        </w:trPr>
        <w:tc>
          <w:tcPr>
            <w:tcW w:w="9210" w:type="dxa"/>
          </w:tcPr>
          <w:p w14:paraId="68A07DC1" w14:textId="77777777" w:rsidR="00754F28" w:rsidRDefault="00754F28" w:rsidP="001C41BC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14:paraId="1273F1FB" w14:textId="77777777" w:rsidR="00754F28" w:rsidRDefault="00754F28" w:rsidP="00754F28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14:paraId="0516D32C" w14:textId="77777777" w:rsidR="00754F28" w:rsidRPr="00577773" w:rsidRDefault="00754F28" w:rsidP="00754F28">
      <w:pPr>
        <w:outlineLvl w:val="0"/>
        <w:rPr>
          <w:bCs/>
        </w:rPr>
      </w:pPr>
    </w:p>
    <w:p w14:paraId="42266105" w14:textId="77777777" w:rsidR="005F57C7" w:rsidRDefault="005F57C7"/>
    <w:sectPr w:rsidR="005F57C7" w:rsidSect="00754F28">
      <w:footerReference w:type="even" r:id="rId6"/>
      <w:footerReference w:type="default" r:id="rId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BEC0" w14:textId="77777777" w:rsidR="00D658BC" w:rsidRDefault="00D658BC">
      <w:r>
        <w:separator/>
      </w:r>
    </w:p>
  </w:endnote>
  <w:endnote w:type="continuationSeparator" w:id="0">
    <w:p w14:paraId="4D8386D4" w14:textId="77777777" w:rsidR="00D658BC" w:rsidRDefault="00D6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002C" w14:textId="77777777" w:rsidR="00D658BC" w:rsidRDefault="003705A8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60372E0" w14:textId="77777777" w:rsidR="00D658BC" w:rsidRDefault="00D658BC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14:paraId="3CD87D03" w14:textId="77777777" w:rsidR="00D658BC" w:rsidRDefault="00D658BC">
            <w:pPr>
              <w:pStyle w:val="Zpat"/>
              <w:jc w:val="center"/>
            </w:pPr>
          </w:p>
          <w:p w14:paraId="5840AF8F" w14:textId="77777777" w:rsidR="00D658BC" w:rsidRDefault="003705A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9BE820" w14:textId="77777777" w:rsidR="00D658BC" w:rsidRPr="00CF49A3" w:rsidRDefault="00D658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340D" w14:textId="77777777" w:rsidR="00D658BC" w:rsidRDefault="00D658BC">
      <w:r>
        <w:separator/>
      </w:r>
    </w:p>
  </w:footnote>
  <w:footnote w:type="continuationSeparator" w:id="0">
    <w:p w14:paraId="648D8846" w14:textId="77777777" w:rsidR="00D658BC" w:rsidRDefault="00D6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28"/>
    <w:rsid w:val="003705A8"/>
    <w:rsid w:val="00583C52"/>
    <w:rsid w:val="005F57C7"/>
    <w:rsid w:val="006F57DA"/>
    <w:rsid w:val="00754F28"/>
    <w:rsid w:val="00D61940"/>
    <w:rsid w:val="00D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65B0"/>
  <w15:chartTrackingRefBased/>
  <w15:docId w15:val="{1E0EE9F3-088B-4324-BAD6-542D600C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54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F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54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F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754F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Eva</dc:creator>
  <cp:keywords/>
  <dc:description/>
  <cp:lastModifiedBy>Benešová Eva</cp:lastModifiedBy>
  <cp:revision>4</cp:revision>
  <dcterms:created xsi:type="dcterms:W3CDTF">2023-12-20T07:56:00Z</dcterms:created>
  <dcterms:modified xsi:type="dcterms:W3CDTF">2025-01-23T09:55:00Z</dcterms:modified>
</cp:coreProperties>
</file>